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1D" w:rsidRDefault="00B91F2B" w:rsidP="00DC5F1C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00EA9B8" wp14:editId="1D91AC12">
            <wp:simplePos x="0" y="0"/>
            <wp:positionH relativeFrom="page">
              <wp:align>left</wp:align>
            </wp:positionH>
            <wp:positionV relativeFrom="page">
              <wp:posOffset>-167640</wp:posOffset>
            </wp:positionV>
            <wp:extent cx="7564755" cy="509778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ZP_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0"/>
                    <a:stretch/>
                  </pic:blipFill>
                  <pic:spPr bwMode="auto">
                    <a:xfrm>
                      <a:off x="0" y="0"/>
                      <a:ext cx="7564755" cy="509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51D" w:rsidRDefault="00A0251D" w:rsidP="00DC5F1C"/>
    <w:p w:rsidR="00A0251D" w:rsidRDefault="00A0251D" w:rsidP="00DC5F1C"/>
    <w:p w:rsidR="00A0251D" w:rsidRDefault="00A0251D" w:rsidP="00DC5F1C"/>
    <w:p w:rsidR="00A0251D" w:rsidRDefault="00A0251D" w:rsidP="00DC5F1C"/>
    <w:p w:rsidR="00623DAA" w:rsidRDefault="00623DAA" w:rsidP="00DC5F1C"/>
    <w:p w:rsidR="00A0251D" w:rsidRDefault="00A0251D" w:rsidP="00DC5F1C"/>
    <w:p w:rsidR="00A0251D" w:rsidRDefault="00A0251D" w:rsidP="00DC5F1C"/>
    <w:p w:rsidR="00606356" w:rsidRDefault="00606356" w:rsidP="00DC5F1C"/>
    <w:p w:rsidR="00606356" w:rsidRDefault="00606356" w:rsidP="00DC5F1C"/>
    <w:p w:rsidR="00606356" w:rsidRDefault="00606356" w:rsidP="00DC5F1C"/>
    <w:p w:rsidR="00606356" w:rsidRDefault="00606356" w:rsidP="00DC5F1C"/>
    <w:p w:rsidR="00B91F2B" w:rsidRDefault="00B91F2B" w:rsidP="009F7E7B">
      <w:pPr>
        <w:jc w:val="center"/>
        <w:rPr>
          <w:b/>
        </w:rPr>
      </w:pPr>
    </w:p>
    <w:p w:rsidR="00B91F2B" w:rsidRDefault="00B91F2B" w:rsidP="009F7E7B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918E830" wp14:editId="2B905693">
            <wp:simplePos x="0" y="0"/>
            <wp:positionH relativeFrom="page">
              <wp:posOffset>22860</wp:posOffset>
            </wp:positionH>
            <wp:positionV relativeFrom="paragraph">
              <wp:posOffset>332105</wp:posOffset>
            </wp:positionV>
            <wp:extent cx="7556500" cy="2689860"/>
            <wp:effectExtent l="0" t="0" r="63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ZP_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" t="23851" r="-202" b="24813"/>
                    <a:stretch/>
                  </pic:blipFill>
                  <pic:spPr bwMode="auto">
                    <a:xfrm>
                      <a:off x="0" y="0"/>
                      <a:ext cx="7556500" cy="268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F2B" w:rsidRDefault="00B91F2B" w:rsidP="009F7E7B">
      <w:pPr>
        <w:jc w:val="center"/>
        <w:rPr>
          <w:b/>
        </w:rPr>
      </w:pPr>
    </w:p>
    <w:p w:rsidR="00B91F2B" w:rsidRDefault="00B91F2B" w:rsidP="009F7E7B">
      <w:pPr>
        <w:jc w:val="center"/>
        <w:rPr>
          <w:b/>
        </w:rPr>
      </w:pPr>
    </w:p>
    <w:p w:rsidR="00B91F2B" w:rsidRDefault="00B91F2B" w:rsidP="009F7E7B">
      <w:pPr>
        <w:jc w:val="center"/>
        <w:rPr>
          <w:b/>
        </w:rPr>
      </w:pPr>
    </w:p>
    <w:p w:rsidR="00B91F2B" w:rsidRDefault="00B91F2B" w:rsidP="009F7E7B">
      <w:pPr>
        <w:jc w:val="center"/>
        <w:rPr>
          <w:b/>
        </w:rPr>
      </w:pPr>
    </w:p>
    <w:p w:rsidR="00B91F2B" w:rsidRDefault="00B91F2B" w:rsidP="009F7E7B">
      <w:pPr>
        <w:jc w:val="center"/>
        <w:rPr>
          <w:b/>
        </w:rPr>
      </w:pPr>
    </w:p>
    <w:p w:rsidR="00B91F2B" w:rsidRDefault="00B91F2B" w:rsidP="009F7E7B">
      <w:pPr>
        <w:jc w:val="center"/>
        <w:rPr>
          <w:b/>
        </w:rPr>
      </w:pPr>
    </w:p>
    <w:p w:rsidR="00B91F2B" w:rsidRDefault="00B91F2B" w:rsidP="009F7E7B">
      <w:pPr>
        <w:jc w:val="center"/>
        <w:rPr>
          <w:b/>
        </w:rPr>
      </w:pPr>
    </w:p>
    <w:p w:rsidR="00B91F2B" w:rsidRDefault="00B91F2B" w:rsidP="009F7E7B">
      <w:pPr>
        <w:jc w:val="center"/>
        <w:rPr>
          <w:b/>
        </w:rPr>
      </w:pPr>
    </w:p>
    <w:p w:rsidR="00B91F2B" w:rsidRDefault="00B91F2B" w:rsidP="009F7E7B">
      <w:pPr>
        <w:jc w:val="center"/>
        <w:rPr>
          <w:b/>
        </w:rPr>
      </w:pPr>
    </w:p>
    <w:p w:rsidR="00B91F2B" w:rsidRDefault="00B91F2B" w:rsidP="009F7E7B">
      <w:pPr>
        <w:jc w:val="center"/>
        <w:rPr>
          <w:b/>
        </w:rPr>
      </w:pPr>
    </w:p>
    <w:p w:rsidR="009F7E7B" w:rsidRPr="00606356" w:rsidRDefault="009F7E7B" w:rsidP="009F7E7B">
      <w:pPr>
        <w:jc w:val="center"/>
        <w:rPr>
          <w:b/>
        </w:rPr>
      </w:pPr>
      <w:r>
        <w:rPr>
          <w:b/>
        </w:rPr>
        <w:t xml:space="preserve">                             </w:t>
      </w:r>
      <w:r w:rsidRPr="00606356">
        <w:rPr>
          <w:b/>
        </w:rPr>
        <w:t>POUČENÍ</w:t>
      </w:r>
    </w:p>
    <w:p w:rsidR="009F7E7B" w:rsidRPr="00606356" w:rsidRDefault="009F7E7B" w:rsidP="009F7E7B">
      <w:pPr>
        <w:rPr>
          <w:sz w:val="18"/>
          <w:szCs w:val="18"/>
        </w:rPr>
      </w:pPr>
      <w:r w:rsidRPr="00606356">
        <w:rPr>
          <w:sz w:val="18"/>
          <w:szCs w:val="18"/>
        </w:rPr>
        <w:t>Svůj úmysl vzdělávat se na naší škole, potvrdí uchazeč nebo zákonný zástupce nezletilého uchazeče odevzdáním zápisového lístku řediteli školy, který rozhodl o jeho přijetí ke vzdělávání, a to nejpozději do 10 pracovních dnů ode dne oznámení rozhodnutí.</w:t>
      </w:r>
    </w:p>
    <w:p w:rsidR="009F7E7B" w:rsidRDefault="00B91F2B" w:rsidP="009F7E7B">
      <w:pPr>
        <w:rPr>
          <w:sz w:val="18"/>
          <w:szCs w:val="18"/>
        </w:rPr>
      </w:pPr>
      <w:r w:rsidRPr="00EF2C51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7D114D7" wp14:editId="4B194C21">
            <wp:simplePos x="0" y="0"/>
            <wp:positionH relativeFrom="margin">
              <wp:posOffset>5017770</wp:posOffset>
            </wp:positionH>
            <wp:positionV relativeFrom="page">
              <wp:posOffset>8656320</wp:posOffset>
            </wp:positionV>
            <wp:extent cx="1209300" cy="43942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1" r="40020" b="67920"/>
                    <a:stretch/>
                  </pic:blipFill>
                  <pic:spPr bwMode="auto">
                    <a:xfrm>
                      <a:off x="0" y="0"/>
                      <a:ext cx="1210565" cy="43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E7B" w:rsidRPr="00606356">
        <w:rPr>
          <w:sz w:val="18"/>
          <w:szCs w:val="18"/>
        </w:rPr>
        <w:t xml:space="preserve">Neodevzdáním zápisového lístku v zákonem stanovené lhůtě, zanikají posledním dnem výše uvedené lhůty právní účinky rozhodnutí </w:t>
      </w:r>
      <w:r w:rsidR="009F7E7B">
        <w:rPr>
          <w:sz w:val="18"/>
          <w:szCs w:val="18"/>
        </w:rPr>
        <w:br/>
      </w:r>
      <w:r w:rsidR="009F7E7B" w:rsidRPr="00606356">
        <w:rPr>
          <w:sz w:val="18"/>
          <w:szCs w:val="18"/>
        </w:rPr>
        <w:t>o přijetí uchazeče ke vzdělávání v této střední škole. Zápisový lístek může uchazeč uplatnit pouze jednou.</w:t>
      </w:r>
    </w:p>
    <w:p w:rsidR="009F7E7B" w:rsidRDefault="009F7E7B" w:rsidP="009F7E7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</w:p>
    <w:p w:rsidR="009F7E7B" w:rsidRDefault="009F7E7B" w:rsidP="009F7E7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                                           Ing. Roman Moliš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   ředitel školy</w:t>
      </w:r>
    </w:p>
    <w:p w:rsidR="00606356" w:rsidRPr="00606356" w:rsidRDefault="009F7E7B" w:rsidP="009F7E7B">
      <w:pPr>
        <w:rPr>
          <w:sz w:val="18"/>
          <w:szCs w:val="18"/>
        </w:rPr>
      </w:pPr>
      <w:r>
        <w:rPr>
          <w:sz w:val="18"/>
          <w:szCs w:val="18"/>
        </w:rPr>
        <w:t>V Brně dne 22. dubna 2022</w:t>
      </w:r>
    </w:p>
    <w:sectPr w:rsidR="00606356" w:rsidRPr="00606356" w:rsidSect="00B91F2B">
      <w:pgSz w:w="11906" w:h="16838"/>
      <w:pgMar w:top="1417" w:right="141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1C"/>
    <w:rsid w:val="002614CB"/>
    <w:rsid w:val="00434698"/>
    <w:rsid w:val="00535EA6"/>
    <w:rsid w:val="00606356"/>
    <w:rsid w:val="00623DAA"/>
    <w:rsid w:val="009F7E7B"/>
    <w:rsid w:val="00A0251D"/>
    <w:rsid w:val="00B91F2B"/>
    <w:rsid w:val="00D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E3DC"/>
  <w15:chartTrackingRefBased/>
  <w15:docId w15:val="{F0CE8D23-02FC-4771-9076-880C2F4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Markéta</dc:creator>
  <cp:keywords/>
  <dc:description/>
  <cp:lastModifiedBy>Vlčková Markéta</cp:lastModifiedBy>
  <cp:revision>4</cp:revision>
  <cp:lastPrinted>2022-04-23T06:48:00Z</cp:lastPrinted>
  <dcterms:created xsi:type="dcterms:W3CDTF">2022-04-21T09:28:00Z</dcterms:created>
  <dcterms:modified xsi:type="dcterms:W3CDTF">2022-04-23T06:50:00Z</dcterms:modified>
</cp:coreProperties>
</file>